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ADF94" w14:textId="732CA7B4" w:rsidR="00C96C80" w:rsidRPr="00A47C34" w:rsidRDefault="0069408E" w:rsidP="0069408E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A47C34">
        <w:rPr>
          <w:rFonts w:ascii="Times New Roman" w:hAnsi="Times New Roman" w:cs="Times New Roman"/>
          <w:b/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B2ADFAB" wp14:editId="5B2ADFAC">
                <wp:simplePos x="0" y="0"/>
                <wp:positionH relativeFrom="column">
                  <wp:posOffset>6717742</wp:posOffset>
                </wp:positionH>
                <wp:positionV relativeFrom="paragraph">
                  <wp:posOffset>-261302</wp:posOffset>
                </wp:positionV>
                <wp:extent cx="436286" cy="9762695"/>
                <wp:effectExtent l="4128" t="0" r="25082" b="44133"/>
                <wp:wrapNone/>
                <wp:docPr id="15" name="Right Bra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36286" cy="9762695"/>
                        </a:xfrm>
                        <a:prstGeom prst="rightBrace">
                          <a:avLst>
                            <a:gd name="adj1" fmla="val 8333"/>
                            <a:gd name="adj2" fmla="val 49836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FB9D5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5" o:spid="_x0000_s1026" type="#_x0000_t88" style="position:absolute;margin-left:528.95pt;margin-top:-20.55pt;width:34.35pt;height:768.7pt;rotation:90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" adj="80,10765" strokecolor="#4579b8 [3044]"/>
            </w:pict>
          </mc:Fallback>
        </mc:AlternateContent>
      </w:r>
      <w:r w:rsidR="00203542" w:rsidRPr="00A47C34">
        <w:rPr>
          <w:rFonts w:ascii="Times New Roman" w:hAnsi="Times New Roman"/>
          <w:b/>
          <w:sz w:val="24"/>
          <w:szCs w:val="24"/>
        </w:rPr>
        <w:t>BIJLAGE</w:t>
      </w:r>
      <w:r w:rsidR="001E6070" w:rsidRPr="00A47C34">
        <w:rPr>
          <w:rFonts w:ascii="Times New Roman" w:hAnsi="Times New Roman"/>
          <w:b/>
          <w:sz w:val="24"/>
          <w:szCs w:val="24"/>
        </w:rPr>
        <w:t xml:space="preserve"> </w:t>
      </w:r>
      <w:r w:rsidR="0042572A" w:rsidRPr="00A47C34">
        <w:rPr>
          <w:rFonts w:ascii="Times New Roman" w:hAnsi="Times New Roman"/>
          <w:b/>
          <w:sz w:val="24"/>
          <w:szCs w:val="24"/>
        </w:rPr>
        <w:t>5</w:t>
      </w:r>
      <w:r w:rsidR="00A47C34" w:rsidRPr="00A47C34">
        <w:rPr>
          <w:rFonts w:ascii="Times New Roman" w:hAnsi="Times New Roman"/>
          <w:b/>
          <w:sz w:val="24"/>
          <w:szCs w:val="24"/>
        </w:rPr>
        <w:t>b</w:t>
      </w:r>
      <w:r w:rsidR="003B08EE" w:rsidRPr="00A47C34">
        <w:rPr>
          <w:rFonts w:ascii="Times New Roman" w:hAnsi="Times New Roman"/>
          <w:b/>
          <w:sz w:val="24"/>
          <w:szCs w:val="24"/>
        </w:rPr>
        <w:t xml:space="preserve">: </w:t>
      </w:r>
      <w:r w:rsidRPr="00A47C34">
        <w:rPr>
          <w:rFonts w:ascii="Times New Roman" w:eastAsia="Times New Roman" w:hAnsi="Times New Roman" w:cs="Times New Roman"/>
          <w:b/>
          <w:sz w:val="24"/>
          <w:szCs w:val="24"/>
        </w:rPr>
        <w:t xml:space="preserve">Afweging, op basis van professionele oordeelsvorming, van controle-informatie </w:t>
      </w:r>
      <w:proofErr w:type="spellStart"/>
      <w:r w:rsidRPr="00A47C34">
        <w:rPr>
          <w:rFonts w:ascii="Times New Roman" w:eastAsia="Times New Roman" w:hAnsi="Times New Roman" w:cs="Times New Roman"/>
          <w:b/>
          <w:sz w:val="24"/>
          <w:szCs w:val="24"/>
        </w:rPr>
        <w:t>mbt</w:t>
      </w:r>
      <w:proofErr w:type="spellEnd"/>
      <w:r w:rsidRPr="00A47C34">
        <w:rPr>
          <w:rFonts w:ascii="Times New Roman" w:eastAsia="Times New Roman" w:hAnsi="Times New Roman" w:cs="Times New Roman"/>
          <w:b/>
          <w:sz w:val="24"/>
          <w:szCs w:val="24"/>
        </w:rPr>
        <w:t xml:space="preserve">. risico genererende factoren t.o.v. controle-informatie </w:t>
      </w:r>
      <w:proofErr w:type="spellStart"/>
      <w:r w:rsidRPr="00A47C34">
        <w:rPr>
          <w:rFonts w:ascii="Times New Roman" w:eastAsia="Times New Roman" w:hAnsi="Times New Roman" w:cs="Times New Roman"/>
          <w:b/>
          <w:sz w:val="24"/>
          <w:szCs w:val="24"/>
        </w:rPr>
        <w:t>mbt</w:t>
      </w:r>
      <w:proofErr w:type="spellEnd"/>
      <w:r w:rsidRPr="00A47C34">
        <w:rPr>
          <w:rFonts w:ascii="Times New Roman" w:eastAsia="Times New Roman" w:hAnsi="Times New Roman" w:cs="Times New Roman"/>
          <w:b/>
          <w:sz w:val="24"/>
          <w:szCs w:val="24"/>
        </w:rPr>
        <w:t>. risico mitigerende factoren (ISA 570 (Herzien) par. 1</w:t>
      </w:r>
      <w:r w:rsidR="009837BD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A47C34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5B2ADF95" w14:textId="77777777" w:rsidR="003B08EE" w:rsidRPr="00A47C34" w:rsidRDefault="003B08EE" w:rsidP="0069408E">
      <w:pPr>
        <w:spacing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A47C34">
        <w:rPr>
          <w:rFonts w:ascii="Times New Roman" w:hAnsi="Times New Roman"/>
          <w:b/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2ADFAD" wp14:editId="5B2ADFAE">
                <wp:simplePos x="0" y="0"/>
                <wp:positionH relativeFrom="column">
                  <wp:posOffset>5551618</wp:posOffset>
                </wp:positionH>
                <wp:positionV relativeFrom="paragraph">
                  <wp:posOffset>99396</wp:posOffset>
                </wp:positionV>
                <wp:extent cx="2896368" cy="866775"/>
                <wp:effectExtent l="0" t="0" r="18415" b="28575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6368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ADFCB" w14:textId="77777777" w:rsidR="009B74C2" w:rsidRDefault="003339A6" w:rsidP="00C96C80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Uitvoeren door de commissaris </w:t>
                            </w:r>
                          </w:p>
                          <w:p w14:paraId="5B2ADFCC" w14:textId="77777777" w:rsidR="009B74C2" w:rsidRDefault="003339A6" w:rsidP="00C96C80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van de werkzaamheden </w:t>
                            </w:r>
                          </w:p>
                          <w:p w14:paraId="5B2ADFCD" w14:textId="77777777" w:rsidR="009B74C2" w:rsidRDefault="009B74C2" w:rsidP="00C96C80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vereist op grond van</w:t>
                            </w:r>
                          </w:p>
                          <w:p w14:paraId="5B2ADFCE" w14:textId="7C4A866D" w:rsidR="003339A6" w:rsidRPr="00AB5F0A" w:rsidRDefault="003A4F5A" w:rsidP="00C96C80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ISA 570</w:t>
                            </w:r>
                            <w:r w:rsidR="00D2662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(Herzien)</w:t>
                            </w:r>
                            <w:r w:rsidR="0015060E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par.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12</w:t>
                            </w:r>
                            <w:r w:rsidR="009600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-</w:t>
                            </w:r>
                            <w:r w:rsidR="003B08EE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14:paraId="5B2ADFCF" w14:textId="77777777" w:rsidR="003339A6" w:rsidRPr="00C96C80" w:rsidRDefault="003339A6" w:rsidP="00D25F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2ADFAD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left:0;text-align:left;margin-left:437.15pt;margin-top:7.85pt;width:228.05pt;height:6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">
                <v:textbox>
                  <w:txbxContent>
                    <w:p w14:paraId="5B2ADFCB" w14:textId="77777777" w:rsidR="009B74C2" w:rsidRDefault="003339A6" w:rsidP="00C96C80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Uitvoeren door de commissaris </w:t>
                      </w:r>
                    </w:p>
                    <w:p w14:paraId="5B2ADFCC" w14:textId="77777777" w:rsidR="009B74C2" w:rsidRDefault="003339A6" w:rsidP="00C96C80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van de werkzaamheden </w:t>
                      </w:r>
                    </w:p>
                    <w:p w14:paraId="5B2ADFCD" w14:textId="77777777" w:rsidR="009B74C2" w:rsidRDefault="009B74C2" w:rsidP="00C96C80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vereist op grond van</w:t>
                      </w:r>
                    </w:p>
                    <w:p w14:paraId="5B2ADFCE" w14:textId="7C4A866D" w:rsidR="003339A6" w:rsidRPr="00AB5F0A" w:rsidRDefault="003A4F5A" w:rsidP="00C96C80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ISA 570</w:t>
                      </w:r>
                      <w:r w:rsidR="00D2662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(Herzien)</w:t>
                      </w:r>
                      <w:r w:rsidR="0015060E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par.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12</w:t>
                      </w:r>
                      <w:r w:rsidR="009600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-</w:t>
                      </w:r>
                      <w:r w:rsidR="003B08EE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16</w:t>
                      </w:r>
                    </w:p>
                    <w:p w14:paraId="5B2ADFCF" w14:textId="77777777" w:rsidR="003339A6" w:rsidRPr="00C96C80" w:rsidRDefault="003339A6" w:rsidP="00D25FB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B2ADF96" w14:textId="77777777" w:rsidR="003B08EE" w:rsidRPr="00A47C34" w:rsidRDefault="003B08EE" w:rsidP="0069408E">
      <w:pPr>
        <w:spacing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14:paraId="5B2ADF97" w14:textId="77777777" w:rsidR="003B08EE" w:rsidRPr="00A47C34" w:rsidRDefault="003B08EE" w:rsidP="0069408E">
      <w:pPr>
        <w:spacing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14:paraId="5B2ADF98" w14:textId="77777777" w:rsidR="00D25FBC" w:rsidRPr="00A47C34" w:rsidRDefault="00D25FBC" w:rsidP="002E31A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B2ADF99" w14:textId="77777777" w:rsidR="000752DA" w:rsidRPr="00A47C34" w:rsidRDefault="000752DA" w:rsidP="002E31A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B2ADF9A" w14:textId="77777777" w:rsidR="00D25FBC" w:rsidRPr="00A47C34" w:rsidRDefault="003B08EE" w:rsidP="00862EA5">
      <w:pPr>
        <w:spacing w:line="240" w:lineRule="auto"/>
        <w:ind w:left="-1417"/>
        <w:jc w:val="center"/>
        <w:rPr>
          <w:rFonts w:ascii="Times New Roman" w:hAnsi="Times New Roman"/>
          <w:b/>
          <w:sz w:val="24"/>
          <w:szCs w:val="24"/>
        </w:rPr>
      </w:pPr>
      <w:r w:rsidRPr="00A47C34">
        <w:rPr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B2ADFAF" wp14:editId="5B2ADFB0">
                <wp:simplePos x="0" y="0"/>
                <wp:positionH relativeFrom="column">
                  <wp:posOffset>6917839</wp:posOffset>
                </wp:positionH>
                <wp:positionV relativeFrom="paragraph">
                  <wp:posOffset>119080</wp:posOffset>
                </wp:positionV>
                <wp:extent cx="4445" cy="198419"/>
                <wp:effectExtent l="0" t="0" r="33655" b="11430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445" cy="198419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410B8E" id="Straight Connector 26" o:spid="_x0000_s1026" style="position:absolute;flip:y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544.7pt,9.4pt" to="545.0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">
                <o:lock v:ext="edit" shapetype="f"/>
              </v:line>
            </w:pict>
          </mc:Fallback>
        </mc:AlternateContent>
      </w:r>
    </w:p>
    <w:p w14:paraId="5B2ADF9B" w14:textId="77777777" w:rsidR="00D25FBC" w:rsidRPr="00A47C34" w:rsidRDefault="0069408E" w:rsidP="00862EA5">
      <w:pPr>
        <w:spacing w:line="240" w:lineRule="auto"/>
        <w:ind w:left="-1417"/>
        <w:jc w:val="center"/>
        <w:rPr>
          <w:rFonts w:ascii="Times New Roman" w:hAnsi="Times New Roman"/>
          <w:b/>
          <w:sz w:val="24"/>
          <w:szCs w:val="24"/>
        </w:rPr>
      </w:pPr>
      <w:r w:rsidRPr="00A47C34">
        <w:rPr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B2ADFB1" wp14:editId="5B2ADFB2">
                <wp:simplePos x="0" y="0"/>
                <wp:positionH relativeFrom="column">
                  <wp:posOffset>6133790</wp:posOffset>
                </wp:positionH>
                <wp:positionV relativeFrom="paragraph">
                  <wp:posOffset>139751</wp:posOffset>
                </wp:positionV>
                <wp:extent cx="782595" cy="353249"/>
                <wp:effectExtent l="38100" t="0" r="17780" b="6604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2595" cy="35324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DD14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4" o:spid="_x0000_s1026" type="#_x0000_t32" style="position:absolute;margin-left:483pt;margin-top:11pt;width:61.6pt;height:27.8pt;flip:x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" strokecolor="#4579b8 [3044]">
                <v:stroke endarrow="block"/>
              </v:shape>
            </w:pict>
          </mc:Fallback>
        </mc:AlternateContent>
      </w:r>
      <w:r w:rsidRPr="00A47C34">
        <w:rPr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B2ADFB3" wp14:editId="5B2ADFB4">
                <wp:simplePos x="0" y="0"/>
                <wp:positionH relativeFrom="column">
                  <wp:posOffset>6916386</wp:posOffset>
                </wp:positionH>
                <wp:positionV relativeFrom="paragraph">
                  <wp:posOffset>139751</wp:posOffset>
                </wp:positionV>
                <wp:extent cx="914400" cy="336774"/>
                <wp:effectExtent l="0" t="0" r="76200" b="63500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33677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3BF65E" id="Straight Arrow Connector 48" o:spid="_x0000_s1026" type="#_x0000_t32" style="position:absolute;margin-left:544.6pt;margin-top:11pt;width:1in;height:26.5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" strokecolor="#4579b8 [3044]">
                <v:stroke endarrow="block"/>
              </v:shape>
            </w:pict>
          </mc:Fallback>
        </mc:AlternateContent>
      </w:r>
      <w:r w:rsidRPr="00A47C34">
        <w:rPr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B2ADFB5" wp14:editId="5B2ADFB6">
                <wp:simplePos x="0" y="0"/>
                <wp:positionH relativeFrom="column">
                  <wp:posOffset>7965989</wp:posOffset>
                </wp:positionH>
                <wp:positionV relativeFrom="paragraph">
                  <wp:posOffset>135702</wp:posOffset>
                </wp:positionV>
                <wp:extent cx="4775872" cy="731520"/>
                <wp:effectExtent l="0" t="0" r="24765" b="1143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872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ADFD0" w14:textId="77777777" w:rsidR="0069408E" w:rsidRDefault="0069408E" w:rsidP="0069408E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Controle-informatie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mbt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. risico mitigerende factoren  </w:t>
                            </w:r>
                          </w:p>
                          <w:p w14:paraId="5B2ADFD1" w14:textId="77777777" w:rsidR="0069408E" w:rsidRDefault="0069408E" w:rsidP="0069408E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(periode van minstens 12m na afsluitingsdatum boekjaar) (B)</w:t>
                            </w:r>
                          </w:p>
                          <w:p w14:paraId="5B2ADFD2" w14:textId="77777777" w:rsidR="0069408E" w:rsidRPr="00C96C80" w:rsidRDefault="0069408E" w:rsidP="006940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ADFB5" id="Text Box 33" o:spid="_x0000_s1027" type="#_x0000_t202" style="position:absolute;left:0;text-align:left;margin-left:627.25pt;margin-top:10.7pt;width:376.05pt;height:57.6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">
                <v:textbox>
                  <w:txbxContent>
                    <w:p w14:paraId="5B2ADFD0" w14:textId="77777777" w:rsidR="0069408E" w:rsidRDefault="0069408E" w:rsidP="0069408E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Controle-informatie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mbt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. risico mitigerende factoren  </w:t>
                      </w:r>
                    </w:p>
                    <w:p w14:paraId="5B2ADFD1" w14:textId="77777777" w:rsidR="0069408E" w:rsidRDefault="0069408E" w:rsidP="0069408E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(periode van minstens 12m na afsluitingsdatum boekjaar) (B)</w:t>
                      </w:r>
                    </w:p>
                    <w:p w14:paraId="5B2ADFD2" w14:textId="77777777" w:rsidR="0069408E" w:rsidRPr="00C96C80" w:rsidRDefault="0069408E" w:rsidP="0069408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A47C34">
        <w:rPr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B2ADFB7" wp14:editId="5B2ADFB8">
                <wp:simplePos x="0" y="0"/>
                <wp:positionH relativeFrom="column">
                  <wp:posOffset>1261814</wp:posOffset>
                </wp:positionH>
                <wp:positionV relativeFrom="paragraph">
                  <wp:posOffset>142016</wp:posOffset>
                </wp:positionV>
                <wp:extent cx="4775872" cy="731520"/>
                <wp:effectExtent l="0" t="0" r="24765" b="114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872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ADFD3" w14:textId="77777777" w:rsidR="0069408E" w:rsidRDefault="0069408E" w:rsidP="003B08EE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C</w:t>
                            </w:r>
                            <w:r w:rsidR="003B08EE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ontrole-informatie </w:t>
                            </w:r>
                            <w:proofErr w:type="spellStart"/>
                            <w:r w:rsidR="003B08EE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mbt</w:t>
                            </w:r>
                            <w:proofErr w:type="spellEnd"/>
                            <w:r w:rsidR="003B08EE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. risico genererende factoren </w:t>
                            </w:r>
                          </w:p>
                          <w:p w14:paraId="5B2ADFD4" w14:textId="77777777" w:rsidR="003B08EE" w:rsidRDefault="003B08EE" w:rsidP="003B08EE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(periode van minstens 12m na afsluitingsdatum boekjaar)</w:t>
                            </w:r>
                            <w:r w:rsidR="0069408E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(A)</w:t>
                            </w:r>
                          </w:p>
                          <w:p w14:paraId="5B2ADFD5" w14:textId="77777777" w:rsidR="003B08EE" w:rsidRPr="00C96C80" w:rsidRDefault="003B08EE" w:rsidP="003B08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ADFB7" id="Text Box 3" o:spid="_x0000_s1028" type="#_x0000_t202" style="position:absolute;left:0;text-align:left;margin-left:99.35pt;margin-top:11.2pt;width:376.05pt;height:57.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">
                <v:textbox>
                  <w:txbxContent>
                    <w:p w14:paraId="5B2ADFD3" w14:textId="77777777" w:rsidR="0069408E" w:rsidRDefault="0069408E" w:rsidP="003B08EE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C</w:t>
                      </w:r>
                      <w:r w:rsidR="003B08EE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ontrole-informatie </w:t>
                      </w:r>
                      <w:proofErr w:type="spellStart"/>
                      <w:r w:rsidR="003B08EE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mbt</w:t>
                      </w:r>
                      <w:proofErr w:type="spellEnd"/>
                      <w:r w:rsidR="003B08EE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. risico genererende factoren </w:t>
                      </w:r>
                    </w:p>
                    <w:p w14:paraId="5B2ADFD4" w14:textId="77777777" w:rsidR="003B08EE" w:rsidRDefault="003B08EE" w:rsidP="003B08EE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(periode van minstens 12m na afsluitingsdatum boekjaar)</w:t>
                      </w:r>
                      <w:r w:rsidR="0069408E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(A)</w:t>
                      </w:r>
                    </w:p>
                    <w:p w14:paraId="5B2ADFD5" w14:textId="77777777" w:rsidR="003B08EE" w:rsidRPr="00C96C80" w:rsidRDefault="003B08EE" w:rsidP="003B08E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B2ADF9C" w14:textId="77777777" w:rsidR="00D25FBC" w:rsidRPr="00A47C34" w:rsidRDefault="00D25FBC" w:rsidP="00862EA5">
      <w:pPr>
        <w:spacing w:line="240" w:lineRule="auto"/>
        <w:ind w:left="-1417"/>
        <w:jc w:val="center"/>
        <w:rPr>
          <w:rFonts w:ascii="Times New Roman" w:hAnsi="Times New Roman"/>
          <w:b/>
          <w:sz w:val="24"/>
          <w:szCs w:val="24"/>
        </w:rPr>
      </w:pPr>
    </w:p>
    <w:p w14:paraId="5B2ADF9D" w14:textId="77777777" w:rsidR="00D25FBC" w:rsidRPr="00A47C34" w:rsidRDefault="00D25FBC" w:rsidP="00862EA5">
      <w:pPr>
        <w:spacing w:line="240" w:lineRule="auto"/>
        <w:ind w:left="-1417"/>
        <w:jc w:val="center"/>
        <w:rPr>
          <w:rFonts w:ascii="Times New Roman" w:hAnsi="Times New Roman"/>
          <w:b/>
          <w:sz w:val="24"/>
          <w:szCs w:val="24"/>
        </w:rPr>
      </w:pPr>
    </w:p>
    <w:p w14:paraId="5B2ADF9E" w14:textId="77777777" w:rsidR="00D25FBC" w:rsidRPr="00A47C34" w:rsidRDefault="00D25FBC" w:rsidP="00862EA5">
      <w:pPr>
        <w:spacing w:line="240" w:lineRule="auto"/>
        <w:ind w:left="-1417"/>
        <w:jc w:val="center"/>
        <w:rPr>
          <w:rFonts w:ascii="Times New Roman" w:hAnsi="Times New Roman"/>
          <w:b/>
          <w:sz w:val="24"/>
          <w:szCs w:val="24"/>
        </w:rPr>
      </w:pPr>
    </w:p>
    <w:p w14:paraId="5B2ADF9F" w14:textId="77777777" w:rsidR="00430BFF" w:rsidRPr="00A47C34" w:rsidRDefault="00430BFF" w:rsidP="002E31A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B2ADFA0" w14:textId="77777777" w:rsidR="00BA4A65" w:rsidRPr="00A47C34" w:rsidRDefault="00BA4A65" w:rsidP="002E31A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B2ADFA1" w14:textId="77777777" w:rsidR="0069408E" w:rsidRPr="00A47C34" w:rsidRDefault="0069408E" w:rsidP="00E73D35">
      <w:pPr>
        <w:pStyle w:val="ListParagraph"/>
        <w:spacing w:line="240" w:lineRule="auto"/>
        <w:ind w:left="2490"/>
        <w:rPr>
          <w:rFonts w:ascii="Times New Roman" w:hAnsi="Times New Roman"/>
          <w:sz w:val="24"/>
          <w:szCs w:val="24"/>
        </w:rPr>
      </w:pPr>
      <w:r w:rsidRPr="00A47C34">
        <w:rPr>
          <w:rFonts w:ascii="Times New Roman" w:hAnsi="Times New Roman"/>
          <w:sz w:val="24"/>
          <w:szCs w:val="24"/>
        </w:rPr>
        <w:t>Bv.</w:t>
      </w:r>
      <w:r w:rsidRPr="00A47C34">
        <w:rPr>
          <w:rFonts w:ascii="Times New Roman" w:hAnsi="Times New Roman"/>
          <w:sz w:val="24"/>
          <w:szCs w:val="24"/>
        </w:rPr>
        <w:tab/>
      </w:r>
      <w:r w:rsidRPr="00A47C34">
        <w:rPr>
          <w:rFonts w:ascii="Times New Roman" w:hAnsi="Times New Roman"/>
          <w:sz w:val="24"/>
          <w:szCs w:val="24"/>
        </w:rPr>
        <w:tab/>
      </w:r>
      <w:r w:rsidRPr="00A47C34">
        <w:rPr>
          <w:rFonts w:ascii="Times New Roman" w:hAnsi="Times New Roman"/>
          <w:sz w:val="24"/>
          <w:szCs w:val="24"/>
        </w:rPr>
        <w:tab/>
      </w:r>
      <w:r w:rsidRPr="00A47C34">
        <w:rPr>
          <w:rFonts w:ascii="Times New Roman" w:hAnsi="Times New Roman"/>
          <w:sz w:val="24"/>
          <w:szCs w:val="24"/>
        </w:rPr>
        <w:tab/>
      </w:r>
      <w:r w:rsidRPr="00A47C34">
        <w:rPr>
          <w:rFonts w:ascii="Times New Roman" w:hAnsi="Times New Roman"/>
          <w:sz w:val="24"/>
          <w:szCs w:val="24"/>
        </w:rPr>
        <w:tab/>
      </w:r>
      <w:r w:rsidRPr="00A47C34">
        <w:rPr>
          <w:rFonts w:ascii="Times New Roman" w:hAnsi="Times New Roman"/>
          <w:sz w:val="24"/>
          <w:szCs w:val="24"/>
        </w:rPr>
        <w:tab/>
      </w:r>
      <w:r w:rsidRPr="00A47C34">
        <w:rPr>
          <w:rFonts w:ascii="Times New Roman" w:hAnsi="Times New Roman"/>
          <w:sz w:val="24"/>
          <w:szCs w:val="24"/>
        </w:rPr>
        <w:tab/>
      </w:r>
      <w:r w:rsidRPr="00A47C34">
        <w:rPr>
          <w:rFonts w:ascii="Times New Roman" w:hAnsi="Times New Roman"/>
          <w:sz w:val="24"/>
          <w:szCs w:val="24"/>
        </w:rPr>
        <w:tab/>
      </w:r>
      <w:r w:rsidRPr="00A47C34">
        <w:rPr>
          <w:rFonts w:ascii="Times New Roman" w:hAnsi="Times New Roman"/>
          <w:sz w:val="24"/>
          <w:szCs w:val="24"/>
        </w:rPr>
        <w:tab/>
      </w:r>
      <w:r w:rsidRPr="00A47C34">
        <w:rPr>
          <w:rFonts w:ascii="Times New Roman" w:hAnsi="Times New Roman"/>
          <w:sz w:val="24"/>
          <w:szCs w:val="24"/>
        </w:rPr>
        <w:tab/>
      </w:r>
      <w:r w:rsidRPr="00A47C34">
        <w:rPr>
          <w:rFonts w:ascii="Times New Roman" w:hAnsi="Times New Roman"/>
          <w:sz w:val="24"/>
          <w:szCs w:val="24"/>
        </w:rPr>
        <w:tab/>
      </w:r>
      <w:r w:rsidRPr="00A47C34">
        <w:rPr>
          <w:rFonts w:ascii="Times New Roman" w:hAnsi="Times New Roman"/>
          <w:sz w:val="24"/>
          <w:szCs w:val="24"/>
        </w:rPr>
        <w:tab/>
      </w:r>
      <w:r w:rsidRPr="00A47C34">
        <w:rPr>
          <w:rFonts w:ascii="Times New Roman" w:hAnsi="Times New Roman"/>
          <w:sz w:val="24"/>
          <w:szCs w:val="24"/>
        </w:rPr>
        <w:tab/>
      </w:r>
      <w:r w:rsidRPr="00A47C34">
        <w:rPr>
          <w:rFonts w:ascii="Times New Roman" w:hAnsi="Times New Roman"/>
          <w:sz w:val="24"/>
          <w:szCs w:val="24"/>
        </w:rPr>
        <w:tab/>
      </w:r>
      <w:r w:rsidRPr="00A47C34">
        <w:rPr>
          <w:rFonts w:ascii="Times New Roman" w:hAnsi="Times New Roman"/>
          <w:sz w:val="24"/>
          <w:szCs w:val="24"/>
        </w:rPr>
        <w:tab/>
      </w:r>
      <w:r w:rsidRPr="00A47C34">
        <w:rPr>
          <w:rFonts w:ascii="Times New Roman" w:hAnsi="Times New Roman"/>
          <w:sz w:val="24"/>
          <w:szCs w:val="24"/>
        </w:rPr>
        <w:tab/>
        <w:t>Bv.</w:t>
      </w:r>
    </w:p>
    <w:p w14:paraId="5B2ADFA2" w14:textId="77777777" w:rsidR="0069408E" w:rsidRPr="00A47C34" w:rsidRDefault="0069408E" w:rsidP="00E73D3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47C34">
        <w:rPr>
          <w:rFonts w:ascii="Times New Roman" w:hAnsi="Times New Roman"/>
          <w:sz w:val="24"/>
          <w:szCs w:val="24"/>
        </w:rPr>
        <w:t xml:space="preserve">Sectorspecifieke of </w:t>
      </w:r>
      <w:proofErr w:type="spellStart"/>
      <w:r w:rsidRPr="00A47C34">
        <w:rPr>
          <w:rFonts w:ascii="Times New Roman" w:hAnsi="Times New Roman"/>
          <w:sz w:val="24"/>
          <w:szCs w:val="24"/>
        </w:rPr>
        <w:t>entiteitsspecifieke</w:t>
      </w:r>
      <w:proofErr w:type="spellEnd"/>
      <w:r w:rsidRPr="00A47C34">
        <w:rPr>
          <w:rFonts w:ascii="Times New Roman" w:hAnsi="Times New Roman"/>
          <w:sz w:val="24"/>
          <w:szCs w:val="24"/>
        </w:rPr>
        <w:t xml:space="preserve"> factoren (recessie)</w:t>
      </w:r>
      <w:r w:rsidRPr="00A47C34">
        <w:rPr>
          <w:rFonts w:ascii="Times New Roman" w:hAnsi="Times New Roman"/>
          <w:sz w:val="24"/>
          <w:szCs w:val="24"/>
        </w:rPr>
        <w:tab/>
      </w:r>
      <w:r w:rsidRPr="00A47C34">
        <w:rPr>
          <w:rFonts w:ascii="Times New Roman" w:hAnsi="Times New Roman"/>
          <w:sz w:val="24"/>
          <w:szCs w:val="24"/>
        </w:rPr>
        <w:tab/>
      </w:r>
      <w:r w:rsidRPr="00A47C34">
        <w:rPr>
          <w:rFonts w:ascii="Times New Roman" w:hAnsi="Times New Roman"/>
          <w:sz w:val="24"/>
          <w:szCs w:val="24"/>
        </w:rPr>
        <w:tab/>
      </w:r>
      <w:r w:rsidRPr="00A47C34">
        <w:rPr>
          <w:rFonts w:ascii="Times New Roman" w:hAnsi="Times New Roman"/>
          <w:sz w:val="24"/>
          <w:szCs w:val="24"/>
        </w:rPr>
        <w:tab/>
      </w:r>
      <w:r w:rsidRPr="00A47C34">
        <w:rPr>
          <w:rFonts w:ascii="Times New Roman" w:hAnsi="Times New Roman"/>
          <w:sz w:val="24"/>
          <w:szCs w:val="24"/>
        </w:rPr>
        <w:tab/>
      </w:r>
      <w:r w:rsidRPr="00A47C34">
        <w:rPr>
          <w:rFonts w:ascii="Times New Roman" w:hAnsi="Times New Roman"/>
          <w:sz w:val="24"/>
          <w:szCs w:val="24"/>
        </w:rPr>
        <w:tab/>
      </w:r>
      <w:r w:rsidRPr="00A47C34">
        <w:rPr>
          <w:rFonts w:ascii="Times New Roman" w:hAnsi="Times New Roman"/>
          <w:sz w:val="24"/>
          <w:szCs w:val="24"/>
        </w:rPr>
        <w:tab/>
      </w:r>
      <w:r w:rsidRPr="00A47C34">
        <w:rPr>
          <w:rFonts w:ascii="Times New Roman" w:hAnsi="Times New Roman"/>
          <w:sz w:val="24"/>
          <w:szCs w:val="24"/>
        </w:rPr>
        <w:tab/>
        <w:t>- Verwachte toekomstige opportuniteiten (markten/producten/afzetmarkten)</w:t>
      </w:r>
    </w:p>
    <w:p w14:paraId="5B2ADFA3" w14:textId="77777777" w:rsidR="0069408E" w:rsidRPr="00A47C34" w:rsidRDefault="0069408E" w:rsidP="00E73D3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47C34">
        <w:rPr>
          <w:rFonts w:ascii="Times New Roman" w:hAnsi="Times New Roman"/>
          <w:sz w:val="24"/>
          <w:szCs w:val="24"/>
        </w:rPr>
        <w:t>Wankele financiële situatie (rendabiliteit, solvabiliteit, liquiditeit)</w:t>
      </w:r>
      <w:r w:rsidRPr="00A47C34">
        <w:rPr>
          <w:rFonts w:ascii="Times New Roman" w:hAnsi="Times New Roman"/>
          <w:sz w:val="24"/>
          <w:szCs w:val="24"/>
        </w:rPr>
        <w:tab/>
      </w:r>
      <w:r w:rsidRPr="00A47C34">
        <w:rPr>
          <w:rFonts w:ascii="Times New Roman" w:hAnsi="Times New Roman"/>
          <w:sz w:val="24"/>
          <w:szCs w:val="24"/>
        </w:rPr>
        <w:tab/>
      </w:r>
      <w:r w:rsidRPr="00A47C34">
        <w:rPr>
          <w:rFonts w:ascii="Times New Roman" w:hAnsi="Times New Roman"/>
          <w:sz w:val="24"/>
          <w:szCs w:val="24"/>
        </w:rPr>
        <w:tab/>
      </w:r>
      <w:r w:rsidRPr="00A47C34">
        <w:rPr>
          <w:rFonts w:ascii="Times New Roman" w:hAnsi="Times New Roman"/>
          <w:sz w:val="24"/>
          <w:szCs w:val="24"/>
        </w:rPr>
        <w:tab/>
      </w:r>
      <w:r w:rsidRPr="00A47C34">
        <w:rPr>
          <w:rFonts w:ascii="Times New Roman" w:hAnsi="Times New Roman"/>
          <w:sz w:val="24"/>
          <w:szCs w:val="24"/>
        </w:rPr>
        <w:tab/>
      </w:r>
      <w:r w:rsidRPr="00A47C34">
        <w:rPr>
          <w:rFonts w:ascii="Times New Roman" w:hAnsi="Times New Roman"/>
          <w:sz w:val="24"/>
          <w:szCs w:val="24"/>
        </w:rPr>
        <w:tab/>
      </w:r>
      <w:r w:rsidRPr="00A47C34">
        <w:rPr>
          <w:rFonts w:ascii="Times New Roman" w:hAnsi="Times New Roman"/>
          <w:sz w:val="24"/>
          <w:szCs w:val="24"/>
        </w:rPr>
        <w:tab/>
        <w:t xml:space="preserve">- Korte termijn verwachtingen </w:t>
      </w:r>
      <w:proofErr w:type="spellStart"/>
      <w:r w:rsidRPr="00A47C34">
        <w:rPr>
          <w:rFonts w:ascii="Times New Roman" w:hAnsi="Times New Roman"/>
          <w:sz w:val="24"/>
          <w:szCs w:val="24"/>
        </w:rPr>
        <w:t>mbt</w:t>
      </w:r>
      <w:proofErr w:type="spellEnd"/>
      <w:r w:rsidRPr="00A47C3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47C34">
        <w:rPr>
          <w:rFonts w:ascii="Times New Roman" w:hAnsi="Times New Roman"/>
          <w:sz w:val="24"/>
          <w:szCs w:val="24"/>
        </w:rPr>
        <w:t>verkegen</w:t>
      </w:r>
      <w:proofErr w:type="spellEnd"/>
      <w:r w:rsidRPr="00A47C34">
        <w:rPr>
          <w:rFonts w:ascii="Times New Roman" w:hAnsi="Times New Roman"/>
          <w:sz w:val="24"/>
          <w:szCs w:val="24"/>
        </w:rPr>
        <w:t xml:space="preserve"> kredieten/leningen</w:t>
      </w:r>
    </w:p>
    <w:p w14:paraId="5B2ADFA4" w14:textId="77777777" w:rsidR="0069408E" w:rsidRPr="00A47C34" w:rsidRDefault="0069408E" w:rsidP="00E73D3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47C34">
        <w:rPr>
          <w:rFonts w:ascii="Times New Roman" w:hAnsi="Times New Roman"/>
          <w:sz w:val="24"/>
          <w:szCs w:val="24"/>
        </w:rPr>
        <w:t xml:space="preserve">Verwachte negatieve cash </w:t>
      </w:r>
      <w:proofErr w:type="spellStart"/>
      <w:r w:rsidRPr="00A47C34">
        <w:rPr>
          <w:rFonts w:ascii="Times New Roman" w:hAnsi="Times New Roman"/>
          <w:sz w:val="24"/>
          <w:szCs w:val="24"/>
        </w:rPr>
        <w:t>flows</w:t>
      </w:r>
      <w:proofErr w:type="spellEnd"/>
      <w:r w:rsidRPr="00A47C34">
        <w:rPr>
          <w:rFonts w:ascii="Times New Roman" w:hAnsi="Times New Roman"/>
          <w:sz w:val="24"/>
          <w:szCs w:val="24"/>
        </w:rPr>
        <w:t xml:space="preserve"> (te betalen schadevergoedingen </w:t>
      </w:r>
      <w:proofErr w:type="spellStart"/>
      <w:r w:rsidRPr="00A47C34">
        <w:rPr>
          <w:rFonts w:ascii="Times New Roman" w:hAnsi="Times New Roman"/>
          <w:sz w:val="24"/>
          <w:szCs w:val="24"/>
        </w:rPr>
        <w:t>nav</w:t>
      </w:r>
      <w:proofErr w:type="spellEnd"/>
      <w:r w:rsidRPr="00A47C3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47C34">
        <w:rPr>
          <w:rFonts w:ascii="Times New Roman" w:hAnsi="Times New Roman"/>
          <w:sz w:val="24"/>
          <w:szCs w:val="24"/>
        </w:rPr>
        <w:t>litiges</w:t>
      </w:r>
      <w:proofErr w:type="spellEnd"/>
      <w:r w:rsidRPr="00A47C34">
        <w:rPr>
          <w:rFonts w:ascii="Times New Roman" w:hAnsi="Times New Roman"/>
          <w:sz w:val="24"/>
          <w:szCs w:val="24"/>
        </w:rPr>
        <w:t>)</w:t>
      </w:r>
      <w:r w:rsidRPr="00A47C34">
        <w:rPr>
          <w:rFonts w:ascii="Times New Roman" w:hAnsi="Times New Roman"/>
          <w:sz w:val="24"/>
          <w:szCs w:val="24"/>
        </w:rPr>
        <w:tab/>
      </w:r>
      <w:r w:rsidRPr="00A47C34">
        <w:rPr>
          <w:rFonts w:ascii="Times New Roman" w:hAnsi="Times New Roman"/>
          <w:sz w:val="24"/>
          <w:szCs w:val="24"/>
        </w:rPr>
        <w:tab/>
      </w:r>
      <w:r w:rsidRPr="00A47C34">
        <w:rPr>
          <w:rFonts w:ascii="Times New Roman" w:hAnsi="Times New Roman"/>
          <w:sz w:val="24"/>
          <w:szCs w:val="24"/>
        </w:rPr>
        <w:tab/>
      </w:r>
      <w:r w:rsidRPr="00A47C34">
        <w:rPr>
          <w:rFonts w:ascii="Times New Roman" w:hAnsi="Times New Roman"/>
          <w:sz w:val="24"/>
          <w:szCs w:val="24"/>
        </w:rPr>
        <w:tab/>
      </w:r>
      <w:r w:rsidRPr="00A47C34">
        <w:rPr>
          <w:rFonts w:ascii="Times New Roman" w:hAnsi="Times New Roman"/>
          <w:sz w:val="24"/>
          <w:szCs w:val="24"/>
        </w:rPr>
        <w:tab/>
        <w:t xml:space="preserve">- </w:t>
      </w:r>
      <w:r w:rsidR="000276C1" w:rsidRPr="00A47C34">
        <w:rPr>
          <w:rFonts w:ascii="Times New Roman" w:hAnsi="Times New Roman"/>
          <w:sz w:val="24"/>
          <w:szCs w:val="24"/>
        </w:rPr>
        <w:t>De patronaatsverklaring (van de moedervennootschap) is sterk geloofwaardig</w:t>
      </w:r>
    </w:p>
    <w:p w14:paraId="5B2ADFA5" w14:textId="77777777" w:rsidR="000276C1" w:rsidRPr="00A47C34" w:rsidRDefault="000276C1" w:rsidP="00E73D3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47C34">
        <w:rPr>
          <w:rFonts w:ascii="Times New Roman" w:hAnsi="Times New Roman"/>
          <w:sz w:val="24"/>
          <w:szCs w:val="24"/>
        </w:rPr>
        <w:t>Er bestaan gewichtige en overeenstemmende feiten die de continuïteit in het</w:t>
      </w:r>
    </w:p>
    <w:p w14:paraId="5B2ADFA6" w14:textId="77777777" w:rsidR="00BA4A65" w:rsidRPr="00A47C34" w:rsidRDefault="000276C1" w:rsidP="00E73D35">
      <w:pPr>
        <w:pStyle w:val="ListParagraph"/>
        <w:spacing w:line="240" w:lineRule="auto"/>
        <w:ind w:left="2850"/>
        <w:rPr>
          <w:rFonts w:ascii="Times New Roman" w:hAnsi="Times New Roman"/>
          <w:sz w:val="24"/>
          <w:szCs w:val="24"/>
        </w:rPr>
      </w:pPr>
      <w:r w:rsidRPr="00A47C34">
        <w:rPr>
          <w:rFonts w:ascii="Times New Roman" w:hAnsi="Times New Roman"/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B2ADFB9" wp14:editId="5B2ADFBA">
                <wp:simplePos x="0" y="0"/>
                <wp:positionH relativeFrom="column">
                  <wp:posOffset>6713924</wp:posOffset>
                </wp:positionH>
                <wp:positionV relativeFrom="paragraph">
                  <wp:posOffset>146427</wp:posOffset>
                </wp:positionV>
                <wp:extent cx="453081" cy="560172"/>
                <wp:effectExtent l="19050" t="0" r="42545" b="30480"/>
                <wp:wrapNone/>
                <wp:docPr id="51" name="Arrow: Down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081" cy="56017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F9876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51" o:spid="_x0000_s1026" type="#_x0000_t67" style="position:absolute;margin-left:528.65pt;margin-top:11.55pt;width:35.7pt;height:44.1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" adj="12865" fillcolor="#4f81bd [3204]" strokecolor="#243f60 [1604]" strokeweight="2pt"/>
            </w:pict>
          </mc:Fallback>
        </mc:AlternateContent>
      </w:r>
      <w:r w:rsidRPr="00A47C34">
        <w:rPr>
          <w:rFonts w:ascii="Times New Roman" w:hAnsi="Times New Roman"/>
          <w:sz w:val="24"/>
          <w:szCs w:val="24"/>
        </w:rPr>
        <w:t>gedrang kunnen brengen (WVV)</w:t>
      </w:r>
    </w:p>
    <w:p w14:paraId="5B2ADFA7" w14:textId="77777777" w:rsidR="000276C1" w:rsidRPr="00A47C34" w:rsidRDefault="000276C1" w:rsidP="00E73D35">
      <w:pPr>
        <w:pStyle w:val="ListParagraph"/>
        <w:spacing w:line="240" w:lineRule="auto"/>
        <w:ind w:left="2850"/>
        <w:rPr>
          <w:rFonts w:ascii="Times New Roman" w:hAnsi="Times New Roman"/>
          <w:sz w:val="24"/>
          <w:szCs w:val="24"/>
        </w:rPr>
      </w:pPr>
      <w:r w:rsidRPr="00A47C34">
        <w:rPr>
          <w:rFonts w:ascii="Times New Roman" w:hAnsi="Times New Roman"/>
          <w:sz w:val="24"/>
          <w:szCs w:val="24"/>
        </w:rPr>
        <w:t>(..)</w:t>
      </w:r>
      <w:r w:rsidRPr="00A47C34">
        <w:rPr>
          <w:rFonts w:ascii="Times New Roman" w:hAnsi="Times New Roman"/>
          <w:sz w:val="24"/>
          <w:szCs w:val="24"/>
        </w:rPr>
        <w:tab/>
      </w:r>
      <w:r w:rsidRPr="00A47C34">
        <w:rPr>
          <w:rFonts w:ascii="Times New Roman" w:hAnsi="Times New Roman"/>
          <w:sz w:val="24"/>
          <w:szCs w:val="24"/>
        </w:rPr>
        <w:tab/>
      </w:r>
      <w:r w:rsidRPr="00A47C34">
        <w:rPr>
          <w:rFonts w:ascii="Times New Roman" w:hAnsi="Times New Roman"/>
          <w:sz w:val="24"/>
          <w:szCs w:val="24"/>
        </w:rPr>
        <w:tab/>
      </w:r>
      <w:r w:rsidRPr="00A47C34">
        <w:rPr>
          <w:rFonts w:ascii="Times New Roman" w:hAnsi="Times New Roman"/>
          <w:sz w:val="24"/>
          <w:szCs w:val="24"/>
        </w:rPr>
        <w:tab/>
      </w:r>
      <w:r w:rsidRPr="00A47C34">
        <w:rPr>
          <w:rFonts w:ascii="Times New Roman" w:hAnsi="Times New Roman"/>
          <w:sz w:val="24"/>
          <w:szCs w:val="24"/>
        </w:rPr>
        <w:tab/>
      </w:r>
      <w:r w:rsidRPr="00A47C34">
        <w:rPr>
          <w:rFonts w:ascii="Times New Roman" w:hAnsi="Times New Roman"/>
          <w:sz w:val="24"/>
          <w:szCs w:val="24"/>
        </w:rPr>
        <w:tab/>
      </w:r>
      <w:r w:rsidRPr="00A47C34">
        <w:rPr>
          <w:rFonts w:ascii="Times New Roman" w:hAnsi="Times New Roman"/>
          <w:sz w:val="24"/>
          <w:szCs w:val="24"/>
        </w:rPr>
        <w:tab/>
      </w:r>
      <w:r w:rsidRPr="00A47C34">
        <w:rPr>
          <w:rFonts w:ascii="Times New Roman" w:hAnsi="Times New Roman"/>
          <w:sz w:val="24"/>
          <w:szCs w:val="24"/>
        </w:rPr>
        <w:tab/>
      </w:r>
      <w:r w:rsidRPr="00A47C34">
        <w:rPr>
          <w:rFonts w:ascii="Times New Roman" w:hAnsi="Times New Roman"/>
          <w:sz w:val="24"/>
          <w:szCs w:val="24"/>
        </w:rPr>
        <w:tab/>
      </w:r>
      <w:r w:rsidRPr="00A47C34">
        <w:rPr>
          <w:rFonts w:ascii="Times New Roman" w:hAnsi="Times New Roman"/>
          <w:sz w:val="24"/>
          <w:szCs w:val="24"/>
        </w:rPr>
        <w:tab/>
      </w:r>
      <w:r w:rsidRPr="00A47C34">
        <w:rPr>
          <w:rFonts w:ascii="Times New Roman" w:hAnsi="Times New Roman"/>
          <w:sz w:val="24"/>
          <w:szCs w:val="24"/>
        </w:rPr>
        <w:tab/>
      </w:r>
      <w:r w:rsidRPr="00A47C34">
        <w:rPr>
          <w:rFonts w:ascii="Times New Roman" w:hAnsi="Times New Roman"/>
          <w:sz w:val="24"/>
          <w:szCs w:val="24"/>
        </w:rPr>
        <w:tab/>
      </w:r>
      <w:r w:rsidRPr="00A47C34">
        <w:rPr>
          <w:rFonts w:ascii="Times New Roman" w:hAnsi="Times New Roman"/>
          <w:sz w:val="24"/>
          <w:szCs w:val="24"/>
        </w:rPr>
        <w:tab/>
      </w:r>
      <w:r w:rsidRPr="00A47C34">
        <w:rPr>
          <w:rFonts w:ascii="Times New Roman" w:hAnsi="Times New Roman"/>
          <w:sz w:val="24"/>
          <w:szCs w:val="24"/>
        </w:rPr>
        <w:tab/>
      </w:r>
      <w:r w:rsidRPr="00A47C34">
        <w:rPr>
          <w:rFonts w:ascii="Times New Roman" w:hAnsi="Times New Roman"/>
          <w:sz w:val="24"/>
          <w:szCs w:val="24"/>
        </w:rPr>
        <w:tab/>
        <w:t>(..)</w:t>
      </w:r>
    </w:p>
    <w:p w14:paraId="5B2ADFA8" w14:textId="77777777" w:rsidR="00BA4A65" w:rsidRPr="00A47C34" w:rsidRDefault="00BA4A65" w:rsidP="002E31A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B2ADFA9" w14:textId="77777777" w:rsidR="000752DA" w:rsidRPr="00A47C34" w:rsidRDefault="000752DA" w:rsidP="000752D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B2ADFAA" w14:textId="77777777" w:rsidR="000752DA" w:rsidRPr="00A47C34" w:rsidRDefault="000276C1" w:rsidP="00E73D35">
      <w:pPr>
        <w:rPr>
          <w:rFonts w:ascii="Times New Roman" w:hAnsi="Times New Roman"/>
          <w:sz w:val="24"/>
          <w:szCs w:val="24"/>
          <w:vertAlign w:val="superscript"/>
        </w:rPr>
      </w:pPr>
      <w:r w:rsidRPr="00A47C34">
        <w:rPr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B2ADFBB" wp14:editId="5B2ADFBC">
                <wp:simplePos x="0" y="0"/>
                <wp:positionH relativeFrom="column">
                  <wp:posOffset>3621199</wp:posOffset>
                </wp:positionH>
                <wp:positionV relativeFrom="paragraph">
                  <wp:posOffset>2242751</wp:posOffset>
                </wp:positionV>
                <wp:extent cx="6598285" cy="527222"/>
                <wp:effectExtent l="0" t="0" r="12065" b="25400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8285" cy="5272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ADFD6" w14:textId="77777777" w:rsidR="00E80981" w:rsidRDefault="000276C1" w:rsidP="00E80981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Er bestaat </w:t>
                            </w:r>
                            <w:r w:rsidRPr="00E73D35"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een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van materieel belang zijnde onzekerheid inzake continuïteit</w:t>
                            </w:r>
                          </w:p>
                          <w:p w14:paraId="5B2ADFD7" w14:textId="77777777" w:rsidR="000276C1" w:rsidRDefault="000276C1" w:rsidP="00E80981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Er bestaat </w:t>
                            </w:r>
                            <w:r w:rsidRPr="00E73D35"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geen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van materieel belang zijnde onzekerheid inzake continuïteit</w:t>
                            </w:r>
                          </w:p>
                          <w:p w14:paraId="5B2ADFD8" w14:textId="77777777" w:rsidR="00E80981" w:rsidRPr="00C96C80" w:rsidRDefault="00E80981" w:rsidP="00E809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ADFBB" id="Text Box 55" o:spid="_x0000_s1029" type="#_x0000_t202" style="position:absolute;margin-left:285.15pt;margin-top:176.6pt;width:519.55pt;height:41.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">
                <v:textbox>
                  <w:txbxContent>
                    <w:p w14:paraId="5B2ADFD6" w14:textId="77777777" w:rsidR="00E80981" w:rsidRDefault="000276C1" w:rsidP="00E80981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Er bestaat </w:t>
                      </w:r>
                      <w:r w:rsidRPr="00E73D35"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  <w:t>een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van materieel belang zijnde onzekerheid inzake continuïteit</w:t>
                      </w:r>
                    </w:p>
                    <w:p w14:paraId="5B2ADFD7" w14:textId="77777777" w:rsidR="000276C1" w:rsidRDefault="000276C1" w:rsidP="00E80981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Er bestaat </w:t>
                      </w:r>
                      <w:r w:rsidRPr="00E73D35"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  <w:t>geen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van materieel belang zijnde onzekerheid inzake continuïteit</w:t>
                      </w:r>
                    </w:p>
                    <w:p w14:paraId="5B2ADFD8" w14:textId="77777777" w:rsidR="00E80981" w:rsidRPr="00C96C80" w:rsidRDefault="00E80981" w:rsidP="00E8098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80981" w:rsidRPr="00A47C34">
        <w:rPr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5B2ADFBD" wp14:editId="5B2ADFBE">
                <wp:simplePos x="0" y="0"/>
                <wp:positionH relativeFrom="column">
                  <wp:posOffset>7364249</wp:posOffset>
                </wp:positionH>
                <wp:positionV relativeFrom="paragraph">
                  <wp:posOffset>1573221</wp:posOffset>
                </wp:positionV>
                <wp:extent cx="3070602" cy="362464"/>
                <wp:effectExtent l="0" t="0" r="0" b="0"/>
                <wp:wrapNone/>
                <wp:docPr id="5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602" cy="3624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ADFD9" w14:textId="77777777" w:rsidR="00E80981" w:rsidRDefault="00E80981" w:rsidP="00E73D35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Professionele oordeelsvorming</w:t>
                            </w:r>
                          </w:p>
                          <w:p w14:paraId="5B2ADFDA" w14:textId="77777777" w:rsidR="00E80981" w:rsidRPr="00C96C80" w:rsidRDefault="00E80981" w:rsidP="00E809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ADFBD" id="Text Box 56" o:spid="_x0000_s1030" type="#_x0000_t202" style="position:absolute;margin-left:579.85pt;margin-top:123.9pt;width:241.8pt;height:28.5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" stroked="f">
                <v:textbox>
                  <w:txbxContent>
                    <w:p w14:paraId="5B2ADFD9" w14:textId="77777777" w:rsidR="00E80981" w:rsidRDefault="00E80981" w:rsidP="00E73D35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Professionele oordeelsvorming</w:t>
                      </w:r>
                    </w:p>
                    <w:p w14:paraId="5B2ADFDA" w14:textId="77777777" w:rsidR="00E80981" w:rsidRPr="00C96C80" w:rsidRDefault="00E80981" w:rsidP="00E8098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80981" w:rsidRPr="00A47C34">
        <w:rPr>
          <w:rFonts w:ascii="Times New Roman" w:hAnsi="Times New Roman"/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5B2ADFBF" wp14:editId="5B2ADFC0">
                <wp:simplePos x="0" y="0"/>
                <wp:positionH relativeFrom="column">
                  <wp:posOffset>6746789</wp:posOffset>
                </wp:positionH>
                <wp:positionV relativeFrom="paragraph">
                  <wp:posOffset>1515762</wp:posOffset>
                </wp:positionV>
                <wp:extent cx="453081" cy="560172"/>
                <wp:effectExtent l="19050" t="0" r="42545" b="30480"/>
                <wp:wrapNone/>
                <wp:docPr id="54" name="Arrow: Down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081" cy="560172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9FF744" id="Arrow: Down 54" o:spid="_x0000_s1026" type="#_x0000_t67" style="position:absolute;margin-left:531.25pt;margin-top:119.35pt;width:35.7pt;height:44.1pt;z-index:2516582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" adj="12865" fillcolor="#4f81bd" strokecolor="#385d8a" strokeweight="2pt"/>
            </w:pict>
          </mc:Fallback>
        </mc:AlternateContent>
      </w:r>
      <w:r w:rsidR="00E80981" w:rsidRPr="00A47C34">
        <w:rPr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5B2ADFC1" wp14:editId="5B2ADFC2">
                <wp:simplePos x="0" y="0"/>
                <wp:positionH relativeFrom="column">
                  <wp:posOffset>6207606</wp:posOffset>
                </wp:positionH>
                <wp:positionV relativeFrom="paragraph">
                  <wp:posOffset>191135</wp:posOffset>
                </wp:positionV>
                <wp:extent cx="1309816" cy="881277"/>
                <wp:effectExtent l="0" t="0" r="508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9816" cy="8812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ADFDB" w14:textId="77777777" w:rsidR="00E80981" w:rsidRPr="00E73D35" w:rsidRDefault="00E80981" w:rsidP="00E80981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E73D35" w:rsidDel="00E80981">
                              <w:rPr>
                                <w:rFonts w:ascii="Times New Roman" w:eastAsia="Times New Roman" w:hAnsi="Times New Roman" w:cs="Times New Roman"/>
                                <w:sz w:val="48"/>
                                <w:szCs w:val="48"/>
                              </w:rPr>
                              <w:t xml:space="preserve">  </w:t>
                            </w:r>
                            <w:r w:rsidRPr="00E73D35">
                              <w:rPr>
                                <w:rFonts w:ascii="Times New Roman" w:eastAsia="Times New Roman" w:hAnsi="Times New Roman" w:cs="Times New Roman"/>
                                <w:sz w:val="48"/>
                                <w:szCs w:val="48"/>
                              </w:rPr>
                              <w:t>&gt;</w:t>
                            </w:r>
                          </w:p>
                          <w:p w14:paraId="5B2ADFDC" w14:textId="77777777" w:rsidR="00E80981" w:rsidRPr="00E73D35" w:rsidRDefault="00E80981" w:rsidP="00E80981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E73D35">
                              <w:rPr>
                                <w:rFonts w:ascii="Times New Roman" w:eastAsia="Times New Roman" w:hAnsi="Times New Roman" w:cs="Times New Roman"/>
                                <w:sz w:val="48"/>
                                <w:szCs w:val="48"/>
                              </w:rPr>
                              <w:t>&lt;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ADFC1" id="Text Box 53" o:spid="_x0000_s1031" type="#_x0000_t202" style="position:absolute;margin-left:488.8pt;margin-top:15.05pt;width:103.15pt;height:69.4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" stroked="f">
                <v:textbox>
                  <w:txbxContent>
                    <w:p w14:paraId="5B2ADFDB" w14:textId="77777777" w:rsidR="00E80981" w:rsidRPr="00E73D35" w:rsidRDefault="00E80981" w:rsidP="00E80981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48"/>
                          <w:szCs w:val="48"/>
                        </w:rPr>
                      </w:pPr>
                      <w:r w:rsidRPr="00E73D35" w:rsidDel="00E80981">
                        <w:rPr>
                          <w:rFonts w:ascii="Times New Roman" w:eastAsia="Times New Roman" w:hAnsi="Times New Roman" w:cs="Times New Roman"/>
                          <w:sz w:val="48"/>
                          <w:szCs w:val="48"/>
                        </w:rPr>
                        <w:t xml:space="preserve">  </w:t>
                      </w:r>
                      <w:r w:rsidRPr="00E73D35">
                        <w:rPr>
                          <w:rFonts w:ascii="Times New Roman" w:eastAsia="Times New Roman" w:hAnsi="Times New Roman" w:cs="Times New Roman"/>
                          <w:sz w:val="48"/>
                          <w:szCs w:val="48"/>
                        </w:rPr>
                        <w:t>&gt;</w:t>
                      </w:r>
                    </w:p>
                    <w:p w14:paraId="5B2ADFDC" w14:textId="77777777" w:rsidR="00E80981" w:rsidRPr="00E73D35" w:rsidRDefault="00E80981" w:rsidP="00E80981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E73D35">
                        <w:rPr>
                          <w:rFonts w:ascii="Times New Roman" w:eastAsia="Times New Roman" w:hAnsi="Times New Roman" w:cs="Times New Roman"/>
                          <w:sz w:val="48"/>
                          <w:szCs w:val="48"/>
                        </w:rPr>
                        <w:t>&lt;</w:t>
                      </w:r>
                    </w:p>
                  </w:txbxContent>
                </v:textbox>
              </v:shape>
            </w:pict>
          </mc:Fallback>
        </mc:AlternateContent>
      </w:r>
      <w:r w:rsidR="0069408E" w:rsidRPr="00A47C34">
        <w:rPr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5B2ADFC3" wp14:editId="5B2ADFC4">
                <wp:simplePos x="0" y="0"/>
                <wp:positionH relativeFrom="column">
                  <wp:posOffset>8303655</wp:posOffset>
                </wp:positionH>
                <wp:positionV relativeFrom="paragraph">
                  <wp:posOffset>288290</wp:posOffset>
                </wp:positionV>
                <wp:extent cx="3070602" cy="362464"/>
                <wp:effectExtent l="0" t="0" r="15875" b="1905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602" cy="3624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ADFDD" w14:textId="77777777" w:rsidR="0069408E" w:rsidRDefault="0069408E" w:rsidP="0069408E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Impact factoren (B) in termen van controle-informatie</w:t>
                            </w:r>
                          </w:p>
                          <w:p w14:paraId="5B2ADFDE" w14:textId="77777777" w:rsidR="0069408E" w:rsidRPr="00C96C80" w:rsidRDefault="0069408E" w:rsidP="006940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ADFC3" id="Text Box 52" o:spid="_x0000_s1032" type="#_x0000_t202" style="position:absolute;margin-left:653.85pt;margin-top:22.7pt;width:241.8pt;height:28.5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">
                <v:textbox>
                  <w:txbxContent>
                    <w:p w14:paraId="5B2ADFDD" w14:textId="77777777" w:rsidR="0069408E" w:rsidRDefault="0069408E" w:rsidP="0069408E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Impact factoren (B) in termen van controle-informatie</w:t>
                      </w:r>
                    </w:p>
                    <w:p w14:paraId="5B2ADFDE" w14:textId="77777777" w:rsidR="0069408E" w:rsidRPr="00C96C80" w:rsidRDefault="0069408E" w:rsidP="0069408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9408E" w:rsidRPr="00A47C34">
        <w:rPr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5B2ADFC5" wp14:editId="5B2ADFC6">
                <wp:simplePos x="0" y="0"/>
                <wp:positionH relativeFrom="column">
                  <wp:posOffset>2478526</wp:posOffset>
                </wp:positionH>
                <wp:positionV relativeFrom="paragraph">
                  <wp:posOffset>347998</wp:posOffset>
                </wp:positionV>
                <wp:extent cx="3070602" cy="362464"/>
                <wp:effectExtent l="0" t="0" r="15875" b="1905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602" cy="3624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ADFDF" w14:textId="77777777" w:rsidR="0069408E" w:rsidRDefault="0069408E" w:rsidP="0069408E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Impact factoren (A) in termen van controle-informatie</w:t>
                            </w:r>
                          </w:p>
                          <w:p w14:paraId="5B2ADFE0" w14:textId="77777777" w:rsidR="0069408E" w:rsidRPr="00C96C80" w:rsidRDefault="0069408E" w:rsidP="006940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ADFC5" id="Text Box 50" o:spid="_x0000_s1033" type="#_x0000_t202" style="position:absolute;margin-left:195.15pt;margin-top:27.4pt;width:241.8pt;height:28.5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">
                <v:textbox>
                  <w:txbxContent>
                    <w:p w14:paraId="5B2ADFDF" w14:textId="77777777" w:rsidR="0069408E" w:rsidRDefault="0069408E" w:rsidP="0069408E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Impact factoren (A) in termen van controle-informatie</w:t>
                      </w:r>
                    </w:p>
                    <w:p w14:paraId="5B2ADFE0" w14:textId="77777777" w:rsidR="0069408E" w:rsidRPr="00C96C80" w:rsidRDefault="0069408E" w:rsidP="0069408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0752DA" w:rsidRPr="00A47C34" w:rsidSect="000752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23814" w:h="16839" w:orient="landscape" w:code="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5F7FF" w14:textId="77777777" w:rsidR="004E2B76" w:rsidRDefault="004E2B76" w:rsidP="00A2772B">
      <w:pPr>
        <w:spacing w:line="240" w:lineRule="auto"/>
      </w:pPr>
      <w:r>
        <w:separator/>
      </w:r>
    </w:p>
  </w:endnote>
  <w:endnote w:type="continuationSeparator" w:id="0">
    <w:p w14:paraId="4F0D5EBD" w14:textId="77777777" w:rsidR="004E2B76" w:rsidRDefault="004E2B76" w:rsidP="00A2772B">
      <w:pPr>
        <w:spacing w:line="240" w:lineRule="auto"/>
      </w:pPr>
      <w:r>
        <w:continuationSeparator/>
      </w:r>
    </w:p>
  </w:endnote>
  <w:endnote w:type="continuationNotice" w:id="1">
    <w:p w14:paraId="233D0F70" w14:textId="77777777" w:rsidR="00241DB4" w:rsidRDefault="00241DB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3BDBC" w14:textId="77777777" w:rsidR="005E3187" w:rsidRDefault="005E31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B4D68" w14:textId="08BEE191" w:rsidR="000C5C12" w:rsidRPr="000C5C12" w:rsidRDefault="005E3187">
    <w:pPr>
      <w:pStyle w:val="Footer"/>
      <w:rPr>
        <w:lang w:val="en-US"/>
      </w:rPr>
    </w:pPr>
    <w:r>
      <w:rPr>
        <w:lang w:val="en-US"/>
      </w:rPr>
      <w:t xml:space="preserve">ICCI </w:t>
    </w:r>
    <w:r w:rsidR="000C5C12">
      <w:rPr>
        <w:lang w:val="en-US"/>
      </w:rPr>
      <w:t>2023-1 Commissarisverslag</w:t>
    </w:r>
    <w:r w:rsidR="000C5C12">
      <w:rPr>
        <w:lang w:val="en-US"/>
      </w:rPr>
      <w:tab/>
    </w:r>
    <w:r w:rsidR="000C5C12">
      <w:rPr>
        <w:lang w:val="en-US"/>
      </w:rPr>
      <w:tab/>
    </w:r>
    <w:r w:rsidR="000C5C12">
      <w:rPr>
        <w:lang w:val="en-US"/>
      </w:rPr>
      <w:tab/>
    </w:r>
    <w:proofErr w:type="spellStart"/>
    <w:r w:rsidR="000C5C12">
      <w:rPr>
        <w:lang w:val="en-US"/>
      </w:rPr>
      <w:t>Bijlage</w:t>
    </w:r>
    <w:proofErr w:type="spellEnd"/>
    <w:r w:rsidR="000C5C12">
      <w:rPr>
        <w:lang w:val="en-US"/>
      </w:rPr>
      <w:t xml:space="preserve"> 5b</w:t>
    </w:r>
    <w:r w:rsidR="000C5C12">
      <w:rPr>
        <w:lang w:val="en-US"/>
      </w:rPr>
      <w:tab/>
    </w:r>
    <w:r w:rsidR="000C5C12">
      <w:rPr>
        <w:lang w:val="en-US"/>
      </w:rPr>
      <w:tab/>
    </w:r>
    <w:r w:rsidR="000C5C12">
      <w:rPr>
        <w:lang w:val="en-US"/>
      </w:rPr>
      <w:tab/>
    </w:r>
    <w:r w:rsidR="000C5C12">
      <w:rPr>
        <w:lang w:val="en-US"/>
      </w:rPr>
      <w:tab/>
    </w:r>
    <w:r w:rsidR="000C5C12">
      <w:rPr>
        <w:lang w:val="en-US"/>
      </w:rPr>
      <w:tab/>
    </w:r>
    <w:r w:rsidR="000C5C12">
      <w:rPr>
        <w:lang w:val="en-US"/>
      </w:rPr>
      <w:tab/>
    </w:r>
    <w:r w:rsidR="000C5C12">
      <w:rPr>
        <w:lang w:val="en-US"/>
      </w:rPr>
      <w:tab/>
    </w:r>
    <w:r w:rsidR="000C5C12">
      <w:rPr>
        <w:lang w:val="en-US"/>
      </w:rPr>
      <w:tab/>
    </w:r>
    <w:r w:rsidR="000C5C12">
      <w:rPr>
        <w:lang w:val="en-US"/>
      </w:rPr>
      <w:tab/>
    </w:r>
    <w:r w:rsidR="000C5C12">
      <w:rPr>
        <w:lang w:val="en-US"/>
      </w:rPr>
      <w:tab/>
    </w:r>
    <w:proofErr w:type="spellStart"/>
    <w:r w:rsidR="000C5C12">
      <w:rPr>
        <w:lang w:val="en-US"/>
      </w:rPr>
      <w:t>Juli</w:t>
    </w:r>
    <w:proofErr w:type="spellEnd"/>
    <w:r w:rsidR="000C5C12">
      <w:rPr>
        <w:lang w:val="en-US"/>
      </w:rPr>
      <w:t xml:space="preserve">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9C373" w14:textId="77777777" w:rsidR="005E3187" w:rsidRDefault="005E31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B6B6A" w14:textId="77777777" w:rsidR="004E2B76" w:rsidRDefault="004E2B76" w:rsidP="00A2772B">
      <w:pPr>
        <w:spacing w:line="240" w:lineRule="auto"/>
      </w:pPr>
      <w:r>
        <w:separator/>
      </w:r>
    </w:p>
  </w:footnote>
  <w:footnote w:type="continuationSeparator" w:id="0">
    <w:p w14:paraId="0D2A0900" w14:textId="77777777" w:rsidR="004E2B76" w:rsidRDefault="004E2B76" w:rsidP="00A2772B">
      <w:pPr>
        <w:spacing w:line="240" w:lineRule="auto"/>
      </w:pPr>
      <w:r>
        <w:continuationSeparator/>
      </w:r>
    </w:p>
  </w:footnote>
  <w:footnote w:type="continuationNotice" w:id="1">
    <w:p w14:paraId="3EFF3AB8" w14:textId="77777777" w:rsidR="00241DB4" w:rsidRDefault="00241DB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8FFE5" w14:textId="77777777" w:rsidR="005E3187" w:rsidRDefault="005E31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288BC" w14:textId="77777777" w:rsidR="005E3187" w:rsidRDefault="005E31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1A37F" w14:textId="77777777" w:rsidR="005E3187" w:rsidRDefault="005E31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407C6"/>
    <w:multiLevelType w:val="hybridMultilevel"/>
    <w:tmpl w:val="2EF00A54"/>
    <w:lvl w:ilvl="0" w:tplc="A548314A">
      <w:numFmt w:val="bullet"/>
      <w:lvlText w:val="-"/>
      <w:lvlJc w:val="left"/>
      <w:pPr>
        <w:ind w:left="285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" w15:restartNumberingAfterBreak="0">
    <w:nsid w:val="16A85A49"/>
    <w:multiLevelType w:val="hybridMultilevel"/>
    <w:tmpl w:val="6638F904"/>
    <w:lvl w:ilvl="0" w:tplc="F3165578">
      <w:start w:val="1"/>
      <w:numFmt w:val="decimal"/>
      <w:lvlText w:val="(%1)"/>
      <w:lvlJc w:val="left"/>
      <w:pPr>
        <w:ind w:left="2203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923" w:hanging="360"/>
      </w:pPr>
    </w:lvl>
    <w:lvl w:ilvl="2" w:tplc="0813001B" w:tentative="1">
      <w:start w:val="1"/>
      <w:numFmt w:val="lowerRoman"/>
      <w:lvlText w:val="%3."/>
      <w:lvlJc w:val="right"/>
      <w:pPr>
        <w:ind w:left="3643" w:hanging="180"/>
      </w:pPr>
    </w:lvl>
    <w:lvl w:ilvl="3" w:tplc="0813000F" w:tentative="1">
      <w:start w:val="1"/>
      <w:numFmt w:val="decimal"/>
      <w:lvlText w:val="%4."/>
      <w:lvlJc w:val="left"/>
      <w:pPr>
        <w:ind w:left="4363" w:hanging="360"/>
      </w:pPr>
    </w:lvl>
    <w:lvl w:ilvl="4" w:tplc="08130019" w:tentative="1">
      <w:start w:val="1"/>
      <w:numFmt w:val="lowerLetter"/>
      <w:lvlText w:val="%5."/>
      <w:lvlJc w:val="left"/>
      <w:pPr>
        <w:ind w:left="5083" w:hanging="360"/>
      </w:pPr>
    </w:lvl>
    <w:lvl w:ilvl="5" w:tplc="0813001B" w:tentative="1">
      <w:start w:val="1"/>
      <w:numFmt w:val="lowerRoman"/>
      <w:lvlText w:val="%6."/>
      <w:lvlJc w:val="right"/>
      <w:pPr>
        <w:ind w:left="5803" w:hanging="180"/>
      </w:pPr>
    </w:lvl>
    <w:lvl w:ilvl="6" w:tplc="0813000F" w:tentative="1">
      <w:start w:val="1"/>
      <w:numFmt w:val="decimal"/>
      <w:lvlText w:val="%7."/>
      <w:lvlJc w:val="left"/>
      <w:pPr>
        <w:ind w:left="6523" w:hanging="360"/>
      </w:pPr>
    </w:lvl>
    <w:lvl w:ilvl="7" w:tplc="08130019" w:tentative="1">
      <w:start w:val="1"/>
      <w:numFmt w:val="lowerLetter"/>
      <w:lvlText w:val="%8."/>
      <w:lvlJc w:val="left"/>
      <w:pPr>
        <w:ind w:left="7243" w:hanging="360"/>
      </w:pPr>
    </w:lvl>
    <w:lvl w:ilvl="8" w:tplc="0813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" w15:restartNumberingAfterBreak="0">
    <w:nsid w:val="398B3AB5"/>
    <w:multiLevelType w:val="hybridMultilevel"/>
    <w:tmpl w:val="8282447C"/>
    <w:lvl w:ilvl="0" w:tplc="315C053E">
      <w:numFmt w:val="bullet"/>
      <w:lvlText w:val="-"/>
      <w:lvlJc w:val="left"/>
      <w:pPr>
        <w:ind w:left="249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 w16cid:durableId="745419332">
    <w:abstractNumId w:val="1"/>
  </w:num>
  <w:num w:numId="2" w16cid:durableId="701440888">
    <w:abstractNumId w:val="2"/>
  </w:num>
  <w:num w:numId="3" w16cid:durableId="411397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5FBC"/>
    <w:rsid w:val="00004A6D"/>
    <w:rsid w:val="000276C1"/>
    <w:rsid w:val="00074607"/>
    <w:rsid w:val="000752DA"/>
    <w:rsid w:val="000849F3"/>
    <w:rsid w:val="000A1A5E"/>
    <w:rsid w:val="000C5C12"/>
    <w:rsid w:val="000F563C"/>
    <w:rsid w:val="0012287E"/>
    <w:rsid w:val="0014439A"/>
    <w:rsid w:val="0015060E"/>
    <w:rsid w:val="00167DFD"/>
    <w:rsid w:val="00170900"/>
    <w:rsid w:val="001E6070"/>
    <w:rsid w:val="00203542"/>
    <w:rsid w:val="00241DB4"/>
    <w:rsid w:val="00260937"/>
    <w:rsid w:val="00265855"/>
    <w:rsid w:val="00267BD7"/>
    <w:rsid w:val="00267CB2"/>
    <w:rsid w:val="0027433E"/>
    <w:rsid w:val="002B22BD"/>
    <w:rsid w:val="002D1730"/>
    <w:rsid w:val="002E31A5"/>
    <w:rsid w:val="003266FF"/>
    <w:rsid w:val="00331A3B"/>
    <w:rsid w:val="003339A6"/>
    <w:rsid w:val="003A4F5A"/>
    <w:rsid w:val="003B08EE"/>
    <w:rsid w:val="003F7F86"/>
    <w:rsid w:val="0040523A"/>
    <w:rsid w:val="0042572A"/>
    <w:rsid w:val="00430BFF"/>
    <w:rsid w:val="004765A4"/>
    <w:rsid w:val="00486571"/>
    <w:rsid w:val="004E2B76"/>
    <w:rsid w:val="004E5DEE"/>
    <w:rsid w:val="00512555"/>
    <w:rsid w:val="00530E38"/>
    <w:rsid w:val="005919CE"/>
    <w:rsid w:val="005A225B"/>
    <w:rsid w:val="005E3187"/>
    <w:rsid w:val="005F31AA"/>
    <w:rsid w:val="00602C32"/>
    <w:rsid w:val="006039DC"/>
    <w:rsid w:val="00611832"/>
    <w:rsid w:val="006136A1"/>
    <w:rsid w:val="00622D8D"/>
    <w:rsid w:val="00626A25"/>
    <w:rsid w:val="00655808"/>
    <w:rsid w:val="00661B36"/>
    <w:rsid w:val="0069408E"/>
    <w:rsid w:val="006A6D6F"/>
    <w:rsid w:val="006C4292"/>
    <w:rsid w:val="006D6320"/>
    <w:rsid w:val="006E1BF3"/>
    <w:rsid w:val="00733620"/>
    <w:rsid w:val="00760439"/>
    <w:rsid w:val="007873D9"/>
    <w:rsid w:val="007D6D3D"/>
    <w:rsid w:val="00800E88"/>
    <w:rsid w:val="00830BCA"/>
    <w:rsid w:val="0086089D"/>
    <w:rsid w:val="00862EA5"/>
    <w:rsid w:val="00874547"/>
    <w:rsid w:val="00954857"/>
    <w:rsid w:val="0096008C"/>
    <w:rsid w:val="009837BD"/>
    <w:rsid w:val="009B2066"/>
    <w:rsid w:val="009B74C2"/>
    <w:rsid w:val="009E7223"/>
    <w:rsid w:val="00A2772B"/>
    <w:rsid w:val="00A3778D"/>
    <w:rsid w:val="00A43F28"/>
    <w:rsid w:val="00A44D3A"/>
    <w:rsid w:val="00A47C34"/>
    <w:rsid w:val="00AA53A4"/>
    <w:rsid w:val="00AE22C0"/>
    <w:rsid w:val="00B14471"/>
    <w:rsid w:val="00B33E30"/>
    <w:rsid w:val="00B54B46"/>
    <w:rsid w:val="00BA3C20"/>
    <w:rsid w:val="00BA4A65"/>
    <w:rsid w:val="00BF6E22"/>
    <w:rsid w:val="00C02CE0"/>
    <w:rsid w:val="00C23BFD"/>
    <w:rsid w:val="00C4088D"/>
    <w:rsid w:val="00C44442"/>
    <w:rsid w:val="00C575FB"/>
    <w:rsid w:val="00C706BD"/>
    <w:rsid w:val="00C96C80"/>
    <w:rsid w:val="00CB1F1D"/>
    <w:rsid w:val="00CF1019"/>
    <w:rsid w:val="00D25FBC"/>
    <w:rsid w:val="00D26622"/>
    <w:rsid w:val="00D35E60"/>
    <w:rsid w:val="00D47A64"/>
    <w:rsid w:val="00D62514"/>
    <w:rsid w:val="00DF4DF9"/>
    <w:rsid w:val="00E05480"/>
    <w:rsid w:val="00E07E09"/>
    <w:rsid w:val="00E35E38"/>
    <w:rsid w:val="00E36380"/>
    <w:rsid w:val="00E606FC"/>
    <w:rsid w:val="00E73D35"/>
    <w:rsid w:val="00E80981"/>
    <w:rsid w:val="00F01AEE"/>
    <w:rsid w:val="00F06C97"/>
    <w:rsid w:val="00F50779"/>
    <w:rsid w:val="00FF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,"/>
  <w14:docId w14:val="5B2ADF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FBC"/>
    <w:pPr>
      <w:spacing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752DA"/>
    <w:rPr>
      <w:rFonts w:ascii="Times New Roman" w:hAnsi="Times New Roman" w:cs="Times New Roman" w:hint="default"/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6089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l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D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D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56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772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72B"/>
  </w:style>
  <w:style w:type="paragraph" w:styleId="Footer">
    <w:name w:val="footer"/>
    <w:basedOn w:val="Normal"/>
    <w:link w:val="FooterChar"/>
    <w:uiPriority w:val="99"/>
    <w:unhideWhenUsed/>
    <w:rsid w:val="00A2772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5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C57FC6C9899045BC1F6DFCE8170996" ma:contentTypeVersion="19" ma:contentTypeDescription="Create a new document." ma:contentTypeScope="" ma:versionID="ddf3a100450ceadf4e02567bd12f36a6">
  <xsd:schema xmlns:xsd="http://www.w3.org/2001/XMLSchema" xmlns:xs="http://www.w3.org/2001/XMLSchema" xmlns:p="http://schemas.microsoft.com/office/2006/metadata/properties" xmlns:ns2="86d8d313-957f-44b4-bb66-f96f0d40e904" xmlns:ns3="ff960655-24fd-4f3f-8e9c-285049d99abf" targetNamespace="http://schemas.microsoft.com/office/2006/metadata/properties" ma:root="true" ma:fieldsID="58c9c0cccb7c0426fa8632eb013b2e2d" ns2:_="" ns3:_="">
    <xsd:import namespace="86d8d313-957f-44b4-bb66-f96f0d40e904"/>
    <xsd:import namespace="ff960655-24fd-4f3f-8e9c-285049d99a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afbeelding" minOccurs="0"/>
                <xsd:element ref="ns2:MediaServiceLocation" minOccurs="0"/>
                <xsd:element ref="ns2:MediaLengthInSeconds" minOccurs="0"/>
                <xsd:element ref="ns2:nb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8d313-957f-44b4-bb66-f96f0d40e9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afbeelding" ma:index="19" nillable="true" ma:displayName="afbeelding" ma:format="Thumbnail" ma:internalName="afbeelding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b" ma:index="22" nillable="true" ma:displayName="nb" ma:format="Dropdown" ma:internalName="nb" ma:percentage="FALSE">
      <xsd:simpleType>
        <xsd:restriction base="dms:Number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918316e-a107-409d-b431-985ec685cb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960655-24fd-4f3f-8e9c-285049d99a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fdd8afc-b80c-4d97-84ec-64aa09854bbf}" ma:internalName="TaxCatchAll" ma:showField="CatchAllData" ma:web="ff960655-24fd-4f3f-8e9c-285049d99a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fbeelding xmlns="86d8d313-957f-44b4-bb66-f96f0d40e904" xsi:nil="true"/>
    <nb xmlns="86d8d313-957f-44b4-bb66-f96f0d40e904" xsi:nil="true"/>
    <TaxCatchAll xmlns="ff960655-24fd-4f3f-8e9c-285049d99abf" xsi:nil="true"/>
    <lcf76f155ced4ddcb4097134ff3c332f xmlns="86d8d313-957f-44b4-bb66-f96f0d40e90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799D02-02A9-4521-A3F7-535DE3FBEA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d8d313-957f-44b4-bb66-f96f0d40e904"/>
    <ds:schemaRef ds:uri="ff960655-24fd-4f3f-8e9c-285049d99a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A580F3-80AC-4110-8879-46494A343B53}">
  <ds:schemaRefs>
    <ds:schemaRef ds:uri="http://schemas.microsoft.com/office/2006/metadata/properties"/>
    <ds:schemaRef ds:uri="http://schemas.microsoft.com/office/infopath/2007/PartnerControls"/>
    <ds:schemaRef ds:uri="86d8d313-957f-44b4-bb66-f96f0d40e904"/>
    <ds:schemaRef ds:uri="ff960655-24fd-4f3f-8e9c-285049d99abf"/>
  </ds:schemaRefs>
</ds:datastoreItem>
</file>

<file path=customXml/itemProps3.xml><?xml version="1.0" encoding="utf-8"?>
<ds:datastoreItem xmlns:ds="http://schemas.openxmlformats.org/officeDocument/2006/customXml" ds:itemID="{F08BEA0E-BB9D-4360-888D-6B8BD11217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713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2020-02-24T18:40:00Z</dcterms:created>
  <dcterms:modified xsi:type="dcterms:W3CDTF">2023-08-16T14:13:00Z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0x010100CEC57FC6C9899045BC1F6DFCE8170996</vt:lpwstr>
  </property>
  <property fmtid="{D5CDD505-2E9C-101B-9397-08002B2CF9AE}" pid="3" name="Order">
    <vt:r8>4908400</vt:r8>
  </property>
  <property fmtid="{D5CDD505-2E9C-101B-9397-08002B2CF9AE}" pid="4" name="MediaServiceImageTags">
    <vt:lpwstr/>
  </property>
</Properties>
</file>